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1E" w:rsidRPr="005864DD" w:rsidRDefault="00F0641E" w:rsidP="00F0641E">
      <w:pPr>
        <w:spacing w:before="480" w:after="24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5864DD">
        <w:rPr>
          <w:rFonts w:eastAsia="Calibri"/>
          <w:b/>
          <w:sz w:val="28"/>
          <w:szCs w:val="28"/>
          <w:lang w:eastAsia="en-US"/>
        </w:rPr>
        <w:t>REGULAMIN WYCIECZEK I WYJAZDÓW SZKOLNYCH</w:t>
      </w:r>
    </w:p>
    <w:p w:rsidR="00F0641E" w:rsidRPr="005864DD" w:rsidRDefault="00F0641E" w:rsidP="00F0641E">
      <w:pPr>
        <w:spacing w:after="200" w:line="276" w:lineRule="auto"/>
        <w:jc w:val="both"/>
        <w:rPr>
          <w:rFonts w:eastAsia="Calibri"/>
          <w:lang w:eastAsia="en-US"/>
        </w:rPr>
      </w:pPr>
      <w:r w:rsidRPr="005864DD">
        <w:rPr>
          <w:rFonts w:eastAsia="Calibri"/>
          <w:lang w:eastAsia="en-US"/>
        </w:rPr>
        <w:t>Obowiązkiem każdego uczestnika wycieczki/wyjazdu oraz jego rodziców/prawnych opiekunów jest zapoznanie się z poniższym regulaminem.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>Wszystkich uczestników obowiązuje punktualność podczas wycieczki, stawianie się o ściśle ustalonych przez kierownika wycieczki i opiekunów godzinach w miejscach zbiórek.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color w:val="000000"/>
          <w:sz w:val="22"/>
          <w:szCs w:val="20"/>
          <w:lang w:eastAsia="en-US"/>
        </w:rPr>
        <w:t>Uczniowie, którzy cierpią na chorobę lokomocyjną - zażywają odpowiednie lekarstwo przed wyjściem z domu.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>Podczas wyjazdu/ wycieczki bezwzględnie podporządkowujemy się poleceniom kierownika i opiekunów wycieczki.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>Nie wolno samowolnie oddalać się od grupy, należy przestrzegać obowiązkowego harmonogramu wycieczki.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 xml:space="preserve">W czasie podróży nie wolno przemieszczać się po autokarze, zmieniać miejsca, rozmawiać z kierowcą i zakłócać spokoju. 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>Przestrzegamy przepisów ruchu drogowego, zachowując szczególne środki bezpieczeństwa podczas przemieszczania się drogami publicznymi.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 xml:space="preserve"> Dbamy o kulturę osobistą i zachowujemy się zgodnie z zasadami dobrego wychowania, w tym nie używamy wulgaryzmów.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color w:val="000000"/>
          <w:sz w:val="22"/>
          <w:szCs w:val="20"/>
        </w:rPr>
        <w:t>Przebywając w określonych obiektach np. muzeum, basen, kino - przestrzegamy regulaminu tych miejsc.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>Rodzice/prawni opiekunowie informują kierownika wycieczki bądź opiekunów o ewentualnych dolegliwościach dziecka i stosowanych lekach, na kilka dni przed wyjazdem.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>Rodzice/prawni opiekunowie zapewniają swojemu dziecku wymagane wyposażenie, odzież, buty oraz inne przedmioty, wskazane przez kierownika wycieczki lub opiekunów.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>Rodzice/ prawni opiekunowie mają świadomość, iż w razie zniszczenia, zdewastowania przez ich dziecko sprzętu lub innych przedmiotów, urządzeń - ponoszą odpowiedzialność materialną.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>W przypadku dolegliwości i złego samopoczucia uczestnik ma obowiązek powiadomić o tym fakcie kierownika lub opiekunów wycieczki.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 xml:space="preserve">Wszelkie wątpliwości i niejasności zgłaszamy kierownikowi i opiekunom wycieczki. 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>Podczas pobytu poza miejscem zamieszkania, w przypadku dolegliwości lub konieczności udzielenia pomocy medycznej, kierownik wycieczki lub opiekunowie zgłaszają problem do najbliższego punktu pomocy medycznej, za wcześniejszą zgodą rodziców.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>Wszelkie urządzenia typu: telefon komórkowy, aparat cyfrowy i inne, uczestnik zabieramy na własną odpowiedzialność.</w:t>
      </w:r>
    </w:p>
    <w:p w:rsidR="00F0641E" w:rsidRPr="005864DD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 w:val="22"/>
          <w:szCs w:val="20"/>
          <w:lang w:eastAsia="en-US"/>
        </w:rPr>
        <w:t>W autokarze należy pozostawić nienaganny porządek.</w:t>
      </w:r>
    </w:p>
    <w:p w:rsidR="00F0641E" w:rsidRPr="005963A8" w:rsidRDefault="00F0641E" w:rsidP="00F064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0"/>
          <w:lang w:eastAsia="en-US"/>
        </w:rPr>
      </w:pPr>
      <w:r w:rsidRPr="005864DD">
        <w:rPr>
          <w:rFonts w:eastAsia="Calibri"/>
          <w:szCs w:val="22"/>
          <w:lang w:eastAsia="en-US"/>
        </w:rPr>
        <w:t>Po zakończeniu wycieczki – uczniowie oddalają się do domu za wyraźną zgodą opiekuna lub kierownika wycieczki.</w:t>
      </w:r>
    </w:p>
    <w:p w:rsidR="00D444AC" w:rsidRDefault="00E32B25"/>
    <w:sectPr w:rsidR="00D444AC" w:rsidSect="009F4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25" w:rsidRDefault="00E32B25" w:rsidP="00F0641E">
      <w:r>
        <w:separator/>
      </w:r>
    </w:p>
  </w:endnote>
  <w:endnote w:type="continuationSeparator" w:id="0">
    <w:p w:rsidR="00E32B25" w:rsidRDefault="00E32B25" w:rsidP="00F0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1E" w:rsidRDefault="00F06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1E" w:rsidRDefault="00F064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1E" w:rsidRDefault="00F06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25" w:rsidRDefault="00E32B25" w:rsidP="00F0641E">
      <w:r>
        <w:separator/>
      </w:r>
    </w:p>
  </w:footnote>
  <w:footnote w:type="continuationSeparator" w:id="0">
    <w:p w:rsidR="00E32B25" w:rsidRDefault="00E32B25" w:rsidP="00F0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1E" w:rsidRDefault="00F06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64" w:rsidRDefault="00E32B25" w:rsidP="00F0641E">
    <w:pPr>
      <w:pStyle w:val="Nagwek"/>
      <w:rPr>
        <w:rFonts w:ascii="Verdana" w:hAnsi="Verdana" w:cs="Tahoma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1E" w:rsidRDefault="00F06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4E4A"/>
    <w:multiLevelType w:val="hybridMultilevel"/>
    <w:tmpl w:val="36002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1E"/>
    <w:rsid w:val="00714D9D"/>
    <w:rsid w:val="00A36454"/>
    <w:rsid w:val="00CC1151"/>
    <w:rsid w:val="00D42B12"/>
    <w:rsid w:val="00E32B25"/>
    <w:rsid w:val="00F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B04A-D89D-4AEE-8B3A-D12543C5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6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6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cp:lastPrinted>2019-11-08T11:37:00Z</cp:lastPrinted>
  <dcterms:created xsi:type="dcterms:W3CDTF">2019-11-08T11:39:00Z</dcterms:created>
  <dcterms:modified xsi:type="dcterms:W3CDTF">2019-11-08T11:39:00Z</dcterms:modified>
</cp:coreProperties>
</file>